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F215" w14:textId="1D04489E" w:rsidR="0071114F" w:rsidRPr="00445765" w:rsidRDefault="00340200" w:rsidP="00445765">
      <w:pPr>
        <w:jc w:val="center"/>
        <w:rPr>
          <w:rFonts w:ascii="Arial" w:hAnsi="Arial" w:cs="Arial"/>
          <w:sz w:val="36"/>
          <w:szCs w:val="36"/>
        </w:rPr>
      </w:pPr>
      <w:r w:rsidRPr="00445765">
        <w:rPr>
          <w:rFonts w:ascii="Arial" w:hAnsi="Arial" w:cs="Arial"/>
          <w:sz w:val="36"/>
          <w:szCs w:val="36"/>
        </w:rPr>
        <w:t>ПРЕС СЪОБЩЕНИЕ</w:t>
      </w:r>
    </w:p>
    <w:p w14:paraId="48629CBB" w14:textId="0A2388C7" w:rsidR="00340200" w:rsidRPr="00445765" w:rsidRDefault="00340200" w:rsidP="00445765">
      <w:pPr>
        <w:jc w:val="both"/>
        <w:rPr>
          <w:rFonts w:ascii="Arial" w:hAnsi="Arial" w:cs="Arial"/>
          <w:sz w:val="24"/>
          <w:szCs w:val="24"/>
        </w:rPr>
      </w:pPr>
    </w:p>
    <w:p w14:paraId="2C0F4F04" w14:textId="77777777" w:rsidR="00445765" w:rsidRDefault="00340200" w:rsidP="00445765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445765">
        <w:rPr>
          <w:rFonts w:ascii="Arial" w:hAnsi="Arial" w:cs="Arial"/>
          <w:sz w:val="24"/>
          <w:szCs w:val="24"/>
        </w:rPr>
        <w:t xml:space="preserve">От 14 септемви 2020 година, „Луксор Комплекс“ ЕООД стартира изпълнението по проект, съфинансиран от Европейски съюз и от Правителството на Република България. Проекта е по оперативна програма „Иновации и конкурентноспособност“. </w:t>
      </w:r>
    </w:p>
    <w:p w14:paraId="409388E4" w14:textId="77777777" w:rsidR="00445765" w:rsidRDefault="00340200" w:rsidP="00445765">
      <w:pPr>
        <w:pStyle w:val="HTMLPreformatted"/>
        <w:jc w:val="both"/>
        <w:rPr>
          <w:rStyle w:val="filled-value"/>
          <w:rFonts w:ascii="Arial" w:hAnsi="Arial" w:cs="Arial"/>
          <w:sz w:val="24"/>
          <w:szCs w:val="24"/>
        </w:rPr>
      </w:pPr>
      <w:r w:rsidRPr="00445765">
        <w:rPr>
          <w:rFonts w:ascii="Arial" w:hAnsi="Arial" w:cs="Arial"/>
          <w:sz w:val="24"/>
          <w:szCs w:val="24"/>
        </w:rPr>
        <w:t xml:space="preserve">Приоритетна ос : </w:t>
      </w:r>
      <w:r w:rsidRPr="00445765">
        <w:rPr>
          <w:rStyle w:val="filled-value"/>
          <w:rFonts w:ascii="Arial" w:hAnsi="Arial" w:cs="Arial"/>
          <w:sz w:val="24"/>
          <w:szCs w:val="24"/>
        </w:rPr>
        <w:t>Предприемачество и капацитет за растеж на МСП</w:t>
      </w:r>
      <w:r w:rsidRPr="00445765">
        <w:rPr>
          <w:rStyle w:val="filled-value"/>
          <w:rFonts w:ascii="Arial" w:hAnsi="Arial" w:cs="Arial"/>
          <w:sz w:val="24"/>
          <w:szCs w:val="24"/>
        </w:rPr>
        <w:t xml:space="preserve">. </w:t>
      </w:r>
    </w:p>
    <w:p w14:paraId="5F300860" w14:textId="62570CD1" w:rsidR="00340200" w:rsidRPr="00445765" w:rsidRDefault="00340200" w:rsidP="00445765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445765">
        <w:rPr>
          <w:rStyle w:val="filled-value"/>
          <w:rFonts w:ascii="Arial" w:hAnsi="Arial" w:cs="Arial"/>
          <w:sz w:val="24"/>
          <w:szCs w:val="24"/>
        </w:rPr>
        <w:t xml:space="preserve">Наименованието на проекта е : </w:t>
      </w:r>
      <w:r w:rsidRPr="00445765">
        <w:rPr>
          <w:rFonts w:ascii="Arial" w:hAnsi="Arial" w:cs="Arial"/>
          <w:sz w:val="24"/>
          <w:szCs w:val="24"/>
        </w:rPr>
        <w:t>Преодоляване недостига на средства и липсата на ликвидност, настъпили в резултат от епидемичния взрив от COVID-19</w:t>
      </w:r>
    </w:p>
    <w:p w14:paraId="32A07126" w14:textId="77777777" w:rsidR="00340200" w:rsidRPr="00445765" w:rsidRDefault="00340200" w:rsidP="00445765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445765">
        <w:rPr>
          <w:rFonts w:ascii="Arial" w:hAnsi="Arial" w:cs="Arial"/>
          <w:sz w:val="24"/>
          <w:szCs w:val="24"/>
        </w:rPr>
        <w:t xml:space="preserve">Целта на проекта е : </w:t>
      </w:r>
      <w:r w:rsidRPr="00445765">
        <w:rPr>
          <w:rStyle w:val="filled-value"/>
          <w:rFonts w:ascii="Arial" w:hAnsi="Arial" w:cs="Arial"/>
          <w:sz w:val="24"/>
          <w:szCs w:val="24"/>
        </w:rPr>
        <w:t>Осигуряване на оперативен капитал за българските микро и малки предприятия за справяне с последиците от пандемията COVID-19. Постигане на положителен ефект за преодоляване на икономическите последствия от пандемията COVID-19 и стабилност на работните места</w:t>
      </w:r>
    </w:p>
    <w:p w14:paraId="0A420E21" w14:textId="77777777" w:rsidR="00445765" w:rsidRDefault="00340200" w:rsidP="00445765">
      <w:pPr>
        <w:jc w:val="both"/>
        <w:rPr>
          <w:rFonts w:ascii="Arial" w:hAnsi="Arial" w:cs="Arial"/>
          <w:sz w:val="24"/>
          <w:szCs w:val="24"/>
        </w:rPr>
      </w:pPr>
      <w:r w:rsidRPr="00445765">
        <w:rPr>
          <w:rFonts w:ascii="Arial" w:hAnsi="Arial" w:cs="Arial"/>
          <w:sz w:val="24"/>
          <w:szCs w:val="24"/>
        </w:rPr>
        <w:t xml:space="preserve">Проекта ще се реализира в град Ивайловград, община Ивайловград, област Хасково в рамките на три месеца. </w:t>
      </w:r>
    </w:p>
    <w:p w14:paraId="104301C7" w14:textId="76F759EF" w:rsidR="00340200" w:rsidRPr="00445765" w:rsidRDefault="00340200" w:rsidP="00445765">
      <w:pPr>
        <w:jc w:val="both"/>
        <w:rPr>
          <w:rFonts w:ascii="Arial" w:hAnsi="Arial" w:cs="Arial"/>
          <w:sz w:val="24"/>
          <w:szCs w:val="24"/>
        </w:rPr>
      </w:pPr>
      <w:r w:rsidRPr="00445765">
        <w:rPr>
          <w:rFonts w:ascii="Arial" w:hAnsi="Arial" w:cs="Arial"/>
          <w:sz w:val="24"/>
          <w:szCs w:val="24"/>
        </w:rPr>
        <w:t xml:space="preserve">Началото на проекта е 14.09.2020 година, а края – 14.12.2020 година. </w:t>
      </w:r>
    </w:p>
    <w:p w14:paraId="51FE297D" w14:textId="6FBDFC67" w:rsidR="00340200" w:rsidRPr="00445765" w:rsidRDefault="00340200" w:rsidP="00445765">
      <w:pPr>
        <w:jc w:val="both"/>
        <w:rPr>
          <w:rStyle w:val="filled-value"/>
          <w:rFonts w:ascii="Arial" w:hAnsi="Arial" w:cs="Arial"/>
          <w:sz w:val="24"/>
          <w:szCs w:val="24"/>
        </w:rPr>
      </w:pPr>
      <w:r w:rsidRPr="00445765">
        <w:rPr>
          <w:rFonts w:ascii="Arial" w:hAnsi="Arial" w:cs="Arial"/>
          <w:sz w:val="24"/>
          <w:szCs w:val="24"/>
        </w:rPr>
        <w:t xml:space="preserve">Регистрационият номер на проекта е : </w:t>
      </w:r>
      <w:r w:rsidRPr="00445765">
        <w:rPr>
          <w:rStyle w:val="filled-value"/>
          <w:rFonts w:ascii="Arial" w:hAnsi="Arial" w:cs="Arial"/>
          <w:sz w:val="24"/>
          <w:szCs w:val="24"/>
        </w:rPr>
        <w:t>BG16RFOP002-2.073-17016-C01</w:t>
      </w:r>
    </w:p>
    <w:p w14:paraId="6688DCBF" w14:textId="314D62CD" w:rsidR="00340200" w:rsidRPr="00445765" w:rsidRDefault="00340200" w:rsidP="00445765">
      <w:pPr>
        <w:jc w:val="both"/>
        <w:rPr>
          <w:rFonts w:ascii="Arial" w:hAnsi="Arial" w:cs="Arial"/>
          <w:sz w:val="24"/>
          <w:szCs w:val="24"/>
        </w:rPr>
      </w:pPr>
      <w:r w:rsidRPr="00445765">
        <w:rPr>
          <w:rStyle w:val="filled-value"/>
          <w:rFonts w:ascii="Arial" w:hAnsi="Arial" w:cs="Arial"/>
          <w:sz w:val="24"/>
          <w:szCs w:val="24"/>
        </w:rPr>
        <w:t xml:space="preserve">Лицето, което представлява организацията, бенефициент е </w:t>
      </w:r>
      <w:r w:rsidRPr="00445765">
        <w:rPr>
          <w:rStyle w:val="filled-value"/>
          <w:rFonts w:ascii="Arial" w:hAnsi="Arial" w:cs="Arial"/>
          <w:sz w:val="24"/>
          <w:szCs w:val="24"/>
        </w:rPr>
        <w:t>Александър Михайлов Кафадаров</w:t>
      </w:r>
      <w:r w:rsidRPr="00445765">
        <w:rPr>
          <w:rStyle w:val="filled-value"/>
          <w:rFonts w:ascii="Arial" w:hAnsi="Arial" w:cs="Arial"/>
          <w:sz w:val="24"/>
          <w:szCs w:val="24"/>
        </w:rPr>
        <w:t>.</w:t>
      </w:r>
    </w:p>
    <w:sectPr w:rsidR="00340200" w:rsidRPr="004457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8C215" w14:textId="77777777" w:rsidR="00A9293E" w:rsidRDefault="00A9293E" w:rsidP="006E496F">
      <w:pPr>
        <w:spacing w:after="0" w:line="240" w:lineRule="auto"/>
      </w:pPr>
      <w:r>
        <w:separator/>
      </w:r>
    </w:p>
  </w:endnote>
  <w:endnote w:type="continuationSeparator" w:id="0">
    <w:p w14:paraId="333826BD" w14:textId="77777777" w:rsidR="00A9293E" w:rsidRDefault="00A9293E" w:rsidP="006E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7537" w14:textId="77777777" w:rsidR="00A9293E" w:rsidRDefault="00A9293E" w:rsidP="006E496F">
      <w:pPr>
        <w:spacing w:after="0" w:line="240" w:lineRule="auto"/>
      </w:pPr>
      <w:r>
        <w:separator/>
      </w:r>
    </w:p>
  </w:footnote>
  <w:footnote w:type="continuationSeparator" w:id="0">
    <w:p w14:paraId="1ED546EF" w14:textId="77777777" w:rsidR="00A9293E" w:rsidRDefault="00A9293E" w:rsidP="006E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E036" w14:textId="77777777" w:rsidR="00340200" w:rsidRPr="00547059" w:rsidRDefault="00340200" w:rsidP="00340200">
    <w:pPr>
      <w:pBdr>
        <w:bottom w:val="single" w:sz="6" w:space="1" w:color="auto"/>
      </w:pBdr>
      <w:tabs>
        <w:tab w:val="center" w:pos="4536"/>
        <w:tab w:val="right" w:pos="9072"/>
      </w:tabs>
      <w:rPr>
        <w:lang w:val="en-US"/>
      </w:rPr>
    </w:pPr>
    <w:r>
      <w:rPr>
        <w:noProof/>
      </w:rPr>
      <w:pict w14:anchorId="7DE2A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74428" o:spid="_x0000_s2049" type="#_x0000_t75" style="position:absolute;margin-left:0;margin-top:0;width:489pt;height:427.3pt;z-index:-25165721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598A65FC" wp14:editId="2D7763D1">
          <wp:extent cx="2258695" cy="78486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583D18A6" wp14:editId="3AE77C56">
          <wp:extent cx="2347595" cy="914400"/>
          <wp:effectExtent l="1905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1B0232" w14:textId="15872D54" w:rsidR="006E496F" w:rsidRPr="00340200" w:rsidRDefault="006E496F" w:rsidP="00340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6F"/>
    <w:rsid w:val="00230E65"/>
    <w:rsid w:val="00340200"/>
    <w:rsid w:val="00445765"/>
    <w:rsid w:val="006E496F"/>
    <w:rsid w:val="0071114F"/>
    <w:rsid w:val="00A9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EE089F"/>
  <w15:chartTrackingRefBased/>
  <w15:docId w15:val="{B768AE9C-B99A-42B4-9783-5BE56493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6F"/>
  </w:style>
  <w:style w:type="paragraph" w:styleId="Footer">
    <w:name w:val="footer"/>
    <w:basedOn w:val="Normal"/>
    <w:link w:val="FooterChar"/>
    <w:uiPriority w:val="99"/>
    <w:unhideWhenUsed/>
    <w:rsid w:val="006E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6F"/>
  </w:style>
  <w:style w:type="character" w:customStyle="1" w:styleId="filled-value">
    <w:name w:val="filled-value"/>
    <w:basedOn w:val="DefaultParagraphFont"/>
    <w:rsid w:val="003402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0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0200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Sirakova</dc:creator>
  <cp:keywords/>
  <dc:description/>
  <cp:lastModifiedBy>Maria Sirakova</cp:lastModifiedBy>
  <cp:revision>3</cp:revision>
  <dcterms:created xsi:type="dcterms:W3CDTF">2020-09-21T14:42:00Z</dcterms:created>
  <dcterms:modified xsi:type="dcterms:W3CDTF">2020-09-21T15:06:00Z</dcterms:modified>
</cp:coreProperties>
</file>